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292314" w:rsidRDefault="003A59EF" w14:paraId="5A48D746" w14:textId="25F3261D">
      <w:r w:rsidR="003A59EF">
        <w:drawing>
          <wp:inline wp14:editId="496828D1" wp14:anchorId="490C8C64">
            <wp:extent cx="5623192" cy="2593697"/>
            <wp:effectExtent l="0" t="0" r="0" b="0"/>
            <wp:docPr id="3" name="Imagen 3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0">
                      <a:off x="0" y="0"/>
                      <a:ext cx="5623192" cy="2593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A59EF" w:rsidRDefault="003A59EF" w14:paraId="0F21DBC3" w14:textId="45666BC6">
      <w:r>
        <w:t>Ambiente 506</w:t>
      </w:r>
    </w:p>
    <w:p w:rsidR="003A59EF" w:rsidRDefault="003A59EF" w14:paraId="054151AA" w14:textId="35E6AC38"/>
    <w:p w:rsidR="003A59EF" w:rsidRDefault="003A59EF" w14:paraId="6D69A26E" w14:textId="77777777"/>
    <w:sectPr w:rsidR="003A59EF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9EF"/>
    <w:rsid w:val="0024570B"/>
    <w:rsid w:val="00292314"/>
    <w:rsid w:val="003A59EF"/>
    <w:rsid w:val="0068774F"/>
    <w:rsid w:val="00974CA2"/>
    <w:rsid w:val="00DD2793"/>
    <w:rsid w:val="00EF56BE"/>
    <w:rsid w:val="225780E6"/>
    <w:rsid w:val="59C09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45BD8"/>
  <w15:chartTrackingRefBased/>
  <w15:docId w15:val="{7526BBD3-2139-46CE-A97E-CFF00F5C6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image" Target="media/image1.jpeg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E667D742-5B2D-477C-808A-CBB6835819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9DF35F-8104-49C3-A2DE-4CFD9C609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D67E92-99E9-4E3E-B9F0-99EE7D4AC677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Sandra Rocio Ramos Moreno</dc:creator>
  <keywords/>
  <dc:description/>
  <lastModifiedBy>Sandra Rocio Ramos Moreno</lastModifiedBy>
  <revision>4</revision>
  <dcterms:created xsi:type="dcterms:W3CDTF">2026-04-13T18:32:00.0000000Z</dcterms:created>
  <dcterms:modified xsi:type="dcterms:W3CDTF">2026-04-13T18:32:54.4410091Z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2026-04-13T18:32:09Z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ae974464-a2bd-4338-8545-22b91db25361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10, 0, 1, 2</vt:lpwstr>
  </property>
  <property fmtid="{D5CDD505-2E9C-101B-9397-08002B2CF9AE}" pid="11" name="MediaServiceImageTags">
    <vt:lpwstr/>
  </property>
</Properties>
</file>